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093"/>
        <w:gridCol w:w="4819"/>
      </w:tblGrid>
      <w:tr w:rsidR="00FE2AA3" w:rsidRPr="00FE2AA3" w:rsidTr="00FE2AA3">
        <w:tc>
          <w:tcPr>
            <w:tcW w:w="2093" w:type="dxa"/>
          </w:tcPr>
          <w:p w:rsidR="00FE2AA3" w:rsidRPr="00FE2AA3" w:rsidRDefault="00FE2AA3" w:rsidP="00FE2AA3">
            <w:pPr>
              <w:jc w:val="center"/>
              <w:rPr>
                <w:sz w:val="28"/>
              </w:rPr>
            </w:pPr>
            <w:r w:rsidRPr="00FE2AA3">
              <w:rPr>
                <w:sz w:val="28"/>
              </w:rPr>
              <w:t>Zad.1</w:t>
            </w:r>
          </w:p>
        </w:tc>
        <w:tc>
          <w:tcPr>
            <w:tcW w:w="4819" w:type="dxa"/>
          </w:tcPr>
          <w:p w:rsidR="00FE2AA3" w:rsidRPr="00FE2AA3" w:rsidRDefault="00FE2AA3">
            <w:pPr>
              <w:rPr>
                <w:sz w:val="28"/>
              </w:rPr>
            </w:pPr>
            <w:r w:rsidRPr="00FE2AA3">
              <w:rPr>
                <w:sz w:val="28"/>
              </w:rPr>
              <w:t>7 ścian, 15 krawędzi, 10 wierzchołków</w:t>
            </w:r>
          </w:p>
        </w:tc>
      </w:tr>
      <w:tr w:rsidR="00FE2AA3" w:rsidRPr="00FE2AA3" w:rsidTr="00FE2AA3">
        <w:tc>
          <w:tcPr>
            <w:tcW w:w="2093" w:type="dxa"/>
          </w:tcPr>
          <w:p w:rsidR="00FE2AA3" w:rsidRPr="00FE2AA3" w:rsidRDefault="00FE2AA3" w:rsidP="00FE2AA3">
            <w:pPr>
              <w:jc w:val="center"/>
              <w:rPr>
                <w:sz w:val="28"/>
              </w:rPr>
            </w:pPr>
            <w:r w:rsidRPr="00FE2AA3">
              <w:rPr>
                <w:sz w:val="28"/>
              </w:rPr>
              <w:t>Zad.2</w:t>
            </w:r>
          </w:p>
        </w:tc>
        <w:tc>
          <w:tcPr>
            <w:tcW w:w="4819" w:type="dxa"/>
          </w:tcPr>
          <w:p w:rsidR="00FE2AA3" w:rsidRPr="00FE2AA3" w:rsidRDefault="00FE2AA3">
            <w:pPr>
              <w:rPr>
                <w:sz w:val="28"/>
              </w:rPr>
            </w:pPr>
            <w:r w:rsidRPr="00FE2AA3">
              <w:rPr>
                <w:sz w:val="28"/>
              </w:rPr>
              <w:t>Brak prawidłowej odpowiedzi</w:t>
            </w:r>
          </w:p>
        </w:tc>
      </w:tr>
      <w:tr w:rsidR="00FE2AA3" w:rsidRPr="00FE2AA3" w:rsidTr="00FE2AA3">
        <w:tc>
          <w:tcPr>
            <w:tcW w:w="2093" w:type="dxa"/>
          </w:tcPr>
          <w:p w:rsidR="00FE2AA3" w:rsidRPr="00FE2AA3" w:rsidRDefault="00FE2AA3" w:rsidP="00FE2AA3">
            <w:pPr>
              <w:jc w:val="center"/>
              <w:rPr>
                <w:sz w:val="28"/>
              </w:rPr>
            </w:pPr>
            <w:r w:rsidRPr="00FE2AA3">
              <w:rPr>
                <w:sz w:val="28"/>
              </w:rPr>
              <w:t>Zad.3</w:t>
            </w:r>
          </w:p>
        </w:tc>
        <w:tc>
          <w:tcPr>
            <w:tcW w:w="4819" w:type="dxa"/>
          </w:tcPr>
          <w:p w:rsidR="00FE2AA3" w:rsidRPr="00FE2AA3" w:rsidRDefault="00FE2AA3">
            <w:pPr>
              <w:rPr>
                <w:sz w:val="28"/>
              </w:rPr>
            </w:pPr>
            <w:r w:rsidRPr="00FE2AA3">
              <w:rPr>
                <w:sz w:val="28"/>
              </w:rPr>
              <w:t>48 centymetrów kwadratowych</w:t>
            </w:r>
          </w:p>
        </w:tc>
      </w:tr>
      <w:tr w:rsidR="00FE2AA3" w:rsidRPr="00FE2AA3" w:rsidTr="00FE2AA3">
        <w:tc>
          <w:tcPr>
            <w:tcW w:w="2093" w:type="dxa"/>
          </w:tcPr>
          <w:p w:rsidR="00FE2AA3" w:rsidRPr="00FE2AA3" w:rsidRDefault="00FE2AA3" w:rsidP="00FE2AA3">
            <w:pPr>
              <w:jc w:val="center"/>
              <w:rPr>
                <w:sz w:val="28"/>
              </w:rPr>
            </w:pPr>
            <w:r w:rsidRPr="00FE2AA3">
              <w:rPr>
                <w:sz w:val="28"/>
              </w:rPr>
              <w:t>Zad.4</w:t>
            </w:r>
          </w:p>
        </w:tc>
        <w:tc>
          <w:tcPr>
            <w:tcW w:w="4819" w:type="dxa"/>
          </w:tcPr>
          <w:p w:rsidR="00FE2AA3" w:rsidRPr="00FE2AA3" w:rsidRDefault="00FE2AA3">
            <w:pPr>
              <w:rPr>
                <w:sz w:val="28"/>
              </w:rPr>
            </w:pPr>
            <w:r w:rsidRPr="00FE2AA3">
              <w:rPr>
                <w:sz w:val="28"/>
              </w:rPr>
              <w:t>18 centymetrów kwadratowych</w:t>
            </w:r>
          </w:p>
        </w:tc>
      </w:tr>
    </w:tbl>
    <w:p w:rsidR="00D1102D" w:rsidRDefault="00D1102D"/>
    <w:sectPr w:rsidR="00D1102D" w:rsidSect="00D1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2AA3"/>
    <w:rsid w:val="0024695A"/>
    <w:rsid w:val="00664A4A"/>
    <w:rsid w:val="00D1102D"/>
    <w:rsid w:val="00FE2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2020-04-16T00:06:00Z</dcterms:created>
  <dcterms:modified xsi:type="dcterms:W3CDTF">2020-04-16T00:10:00Z</dcterms:modified>
</cp:coreProperties>
</file>